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7B15F">
      <w:pPr>
        <w:keepNext w:val="0"/>
        <w:keepLines w:val="0"/>
        <w:widowControl/>
        <w:suppressLineNumbers w:val="0"/>
        <w:spacing w:before="75" w:beforeAutospacing="0" w:after="75" w:afterAutospacing="0" w:line="315" w:lineRule="atLeast"/>
        <w:ind w:left="0" w:right="960" w:firstLine="0"/>
        <w:jc w:val="right"/>
        <w:rPr>
          <w:rFonts w:hint="eastAsia" w:ascii="华文仿宋" w:hAnsi="华文仿宋" w:eastAsia="华文仿宋" w:cs="华文仿宋"/>
          <w:i w:val="0"/>
          <w:caps w:val="0"/>
          <w:color w:val="000000"/>
          <w:spacing w:val="0"/>
          <w:kern w:val="0"/>
          <w:sz w:val="31"/>
          <w:szCs w:val="31"/>
          <w:lang w:val="en-US" w:eastAsia="zh-CN" w:bidi="ar"/>
        </w:rPr>
      </w:pPr>
    </w:p>
    <w:p w14:paraId="459FAC49">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right="0" w:rightChars="0" w:firstLine="904" w:firstLineChars="250"/>
        <w:jc w:val="both"/>
        <w:textAlignment w:val="auto"/>
        <w:outlineLvl w:val="9"/>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关于奖励绩效工资基本数据中相关字段的说明</w:t>
      </w:r>
    </w:p>
    <w:p w14:paraId="0F67385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jc w:val="both"/>
        <w:textAlignment w:val="auto"/>
        <w:outlineLvl w:val="9"/>
        <w:rPr>
          <w:rFonts w:hint="default" w:ascii="仿宋" w:hAnsi="仿宋" w:eastAsia="仿宋"/>
          <w:sz w:val="28"/>
          <w:szCs w:val="28"/>
          <w:lang w:val="en-US" w:eastAsia="zh-CN"/>
        </w:rPr>
      </w:pPr>
      <w:r>
        <w:rPr>
          <w:rFonts w:hint="eastAsia" w:ascii="仿宋" w:hAnsi="仿宋" w:eastAsia="仿宋"/>
          <w:sz w:val="28"/>
          <w:szCs w:val="28"/>
          <w:lang w:val="en-US" w:eastAsia="zh-CN"/>
        </w:rPr>
        <w:t>1.奖励绩效：按目前岗位级别对应的狭义的奖励性绩效工资年标准。</w:t>
      </w:r>
    </w:p>
    <w:p w14:paraId="741079E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2.全年拨付：狭义的奖励绩效工资；按照教职工岗位级别对应标准以及在岗时间，计算的2024年应该拨付给二级单位的奖励性绩效工资。</w:t>
      </w:r>
    </w:p>
    <w:p w14:paraId="3014127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3.上年度补发：2024年之前应发未发的奖励性绩效工资；通常为专业技术职务或行政职务晋升发文时间与任职时间跨年度，或者2023年底入职的2023年未发放工资的人员。</w:t>
      </w:r>
    </w:p>
    <w:p w14:paraId="191BEB6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jc w:val="both"/>
        <w:textAlignment w:val="auto"/>
        <w:outlineLvl w:val="9"/>
        <w:rPr>
          <w:rFonts w:hint="eastAsia" w:ascii="华文仿宋" w:hAnsi="华文仿宋" w:eastAsia="华文仿宋" w:cs="华文仿宋"/>
          <w:i w:val="0"/>
          <w:caps w:val="0"/>
          <w:color w:val="000000"/>
          <w:spacing w:val="0"/>
          <w:kern w:val="0"/>
          <w:sz w:val="31"/>
          <w:szCs w:val="31"/>
          <w:lang w:val="en-US" w:eastAsia="zh-CN" w:bidi="ar"/>
        </w:rPr>
      </w:pPr>
      <w:r>
        <w:rPr>
          <w:rFonts w:hint="eastAsia" w:ascii="仿宋" w:hAnsi="仿宋" w:eastAsia="仿宋"/>
          <w:sz w:val="28"/>
          <w:szCs w:val="28"/>
          <w:lang w:val="en-US" w:eastAsia="zh-CN"/>
        </w:rPr>
        <w:t xml:space="preserve">4.特殊津贴：高层次人才及光华学者的人才津贴。 </w:t>
      </w:r>
    </w:p>
    <w:p w14:paraId="50C528C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jc w:val="both"/>
        <w:textAlignment w:val="auto"/>
        <w:outlineLvl w:val="9"/>
        <w:rPr>
          <w:rFonts w:hint="default" w:ascii="仿宋" w:hAnsi="仿宋" w:eastAsia="仿宋"/>
          <w:sz w:val="28"/>
          <w:szCs w:val="28"/>
          <w:lang w:val="en-US" w:eastAsia="zh-CN"/>
        </w:rPr>
      </w:pPr>
      <w:r>
        <w:rPr>
          <w:rFonts w:hint="eastAsia" w:ascii="仿宋" w:hAnsi="仿宋" w:eastAsia="仿宋"/>
          <w:sz w:val="28"/>
          <w:szCs w:val="28"/>
          <w:lang w:val="en-US" w:eastAsia="zh-CN"/>
        </w:rPr>
        <w:t>5.导员津贴：经党委学生工作部（武装部）考核发放的辅导员津贴或兼职思政教师津贴。</w:t>
      </w:r>
    </w:p>
    <w:p w14:paraId="32B7061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6.加拨：经发展规划处、战略与政策研究室考核发放的学科建设负责人津贴和科研实体单位的兼职人员补贴。</w:t>
      </w:r>
    </w:p>
    <w:p w14:paraId="0724F8A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7.拨付合计：全年拨付+上年度补发，参与单位二次分配。</w:t>
      </w:r>
    </w:p>
    <w:p w14:paraId="1604AF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8.拨付总计：拨付合计+特殊津贴+导员津贴+加拨，特殊津贴、导员津贴、加拨不参与单位二次分配。</w:t>
      </w:r>
    </w:p>
    <w:p w14:paraId="4F951A4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9.全年已发：2024年度狭义的奖励性绩效工资已发。</w:t>
      </w:r>
    </w:p>
    <w:p w14:paraId="700357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jc w:val="both"/>
        <w:textAlignment w:val="auto"/>
        <w:outlineLvl w:val="9"/>
        <w:rPr>
          <w:rFonts w:hint="default" w:ascii="仿宋" w:hAnsi="仿宋" w:eastAsia="仿宋"/>
          <w:sz w:val="28"/>
          <w:szCs w:val="28"/>
          <w:lang w:val="en-US" w:eastAsia="zh-CN"/>
        </w:rPr>
      </w:pPr>
      <w:r>
        <w:rPr>
          <w:rFonts w:hint="eastAsia" w:ascii="仿宋" w:hAnsi="仿宋" w:eastAsia="仿宋"/>
          <w:sz w:val="28"/>
          <w:szCs w:val="28"/>
          <w:lang w:val="en-US" w:eastAsia="zh-CN"/>
        </w:rPr>
        <w:t>10.已发总计：全年已发+特殊津贴已发。</w:t>
      </w:r>
    </w:p>
    <w:p w14:paraId="58A87137">
      <w:pPr>
        <w:keepNext w:val="0"/>
        <w:keepLines w:val="0"/>
        <w:widowControl/>
        <w:suppressLineNumbers w:val="0"/>
        <w:spacing w:before="75" w:beforeAutospacing="0" w:after="75" w:afterAutospacing="0" w:line="315" w:lineRule="atLeast"/>
        <w:ind w:left="0" w:right="960" w:firstLine="0"/>
        <w:jc w:val="right"/>
        <w:rPr>
          <w:rFonts w:hint="eastAsia" w:ascii="华文仿宋" w:hAnsi="华文仿宋" w:eastAsia="华文仿宋" w:cs="华文仿宋"/>
          <w:i w:val="0"/>
          <w:caps w:val="0"/>
          <w:color w:val="000000"/>
          <w:spacing w:val="0"/>
          <w:kern w:val="0"/>
          <w:sz w:val="31"/>
          <w:szCs w:val="31"/>
          <w:lang w:val="en-US" w:eastAsia="zh-CN" w:bidi="ar"/>
        </w:rPr>
      </w:pPr>
      <w:bookmarkStart w:id="0" w:name="_GoBack"/>
      <w:bookmarkEnd w:id="0"/>
    </w:p>
    <w:sectPr>
      <w:pgSz w:w="11906" w:h="16838"/>
      <w:pgMar w:top="1474" w:right="1304" w:bottom="130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mYyMmZhOThkYjk2ZTU2N2YwMzA2NTVmZWM1NzUifQ=="/>
  </w:docVars>
  <w:rsids>
    <w:rsidRoot w:val="00BD14C1"/>
    <w:rsid w:val="00002B36"/>
    <w:rsid w:val="00003B4C"/>
    <w:rsid w:val="000041AB"/>
    <w:rsid w:val="000042DA"/>
    <w:rsid w:val="000046D7"/>
    <w:rsid w:val="00006F36"/>
    <w:rsid w:val="00010428"/>
    <w:rsid w:val="000132F5"/>
    <w:rsid w:val="00013A25"/>
    <w:rsid w:val="00013AA9"/>
    <w:rsid w:val="00016455"/>
    <w:rsid w:val="00024A92"/>
    <w:rsid w:val="00026E83"/>
    <w:rsid w:val="00031CF7"/>
    <w:rsid w:val="000321B6"/>
    <w:rsid w:val="000409DD"/>
    <w:rsid w:val="00041BCD"/>
    <w:rsid w:val="00043456"/>
    <w:rsid w:val="0004488A"/>
    <w:rsid w:val="00045E9A"/>
    <w:rsid w:val="00052C15"/>
    <w:rsid w:val="000532A8"/>
    <w:rsid w:val="000547C2"/>
    <w:rsid w:val="00057891"/>
    <w:rsid w:val="00057A22"/>
    <w:rsid w:val="00057EC1"/>
    <w:rsid w:val="00074AA2"/>
    <w:rsid w:val="00075264"/>
    <w:rsid w:val="000766DB"/>
    <w:rsid w:val="00076C49"/>
    <w:rsid w:val="00077304"/>
    <w:rsid w:val="000801A1"/>
    <w:rsid w:val="00080A8E"/>
    <w:rsid w:val="000851B6"/>
    <w:rsid w:val="0009108A"/>
    <w:rsid w:val="00093208"/>
    <w:rsid w:val="0009347D"/>
    <w:rsid w:val="00093A6B"/>
    <w:rsid w:val="0009471C"/>
    <w:rsid w:val="00096F99"/>
    <w:rsid w:val="000A0B32"/>
    <w:rsid w:val="000A657E"/>
    <w:rsid w:val="000A7879"/>
    <w:rsid w:val="000B32A0"/>
    <w:rsid w:val="000D303C"/>
    <w:rsid w:val="000D5B12"/>
    <w:rsid w:val="000E1792"/>
    <w:rsid w:val="000E5461"/>
    <w:rsid w:val="000E6DE9"/>
    <w:rsid w:val="000F33FF"/>
    <w:rsid w:val="000F3684"/>
    <w:rsid w:val="0010295F"/>
    <w:rsid w:val="00103CCE"/>
    <w:rsid w:val="00105DC8"/>
    <w:rsid w:val="00107A58"/>
    <w:rsid w:val="0011216B"/>
    <w:rsid w:val="00112706"/>
    <w:rsid w:val="001144AD"/>
    <w:rsid w:val="00116BD8"/>
    <w:rsid w:val="00116F6A"/>
    <w:rsid w:val="00120B96"/>
    <w:rsid w:val="00130D03"/>
    <w:rsid w:val="00132FD7"/>
    <w:rsid w:val="00133D3D"/>
    <w:rsid w:val="001340B4"/>
    <w:rsid w:val="00136544"/>
    <w:rsid w:val="00136B2C"/>
    <w:rsid w:val="00136E98"/>
    <w:rsid w:val="0013755C"/>
    <w:rsid w:val="001450FE"/>
    <w:rsid w:val="00150B5B"/>
    <w:rsid w:val="00152856"/>
    <w:rsid w:val="00152BC2"/>
    <w:rsid w:val="0015681D"/>
    <w:rsid w:val="0016041E"/>
    <w:rsid w:val="001629CE"/>
    <w:rsid w:val="0016416B"/>
    <w:rsid w:val="00167CC0"/>
    <w:rsid w:val="001730F9"/>
    <w:rsid w:val="00173157"/>
    <w:rsid w:val="00173CE3"/>
    <w:rsid w:val="00182E04"/>
    <w:rsid w:val="00184F7E"/>
    <w:rsid w:val="00185EC5"/>
    <w:rsid w:val="00191406"/>
    <w:rsid w:val="00191C69"/>
    <w:rsid w:val="00193264"/>
    <w:rsid w:val="001A63E1"/>
    <w:rsid w:val="001B234E"/>
    <w:rsid w:val="001B5EED"/>
    <w:rsid w:val="001C25D5"/>
    <w:rsid w:val="001C2FD1"/>
    <w:rsid w:val="001C4C7B"/>
    <w:rsid w:val="001C5289"/>
    <w:rsid w:val="001D2C0A"/>
    <w:rsid w:val="001D58EB"/>
    <w:rsid w:val="001D673F"/>
    <w:rsid w:val="001D7B6A"/>
    <w:rsid w:val="001E74D8"/>
    <w:rsid w:val="001E78A0"/>
    <w:rsid w:val="001F597C"/>
    <w:rsid w:val="001F6CCD"/>
    <w:rsid w:val="00202F60"/>
    <w:rsid w:val="00207BF6"/>
    <w:rsid w:val="002117FC"/>
    <w:rsid w:val="002166F9"/>
    <w:rsid w:val="00217A94"/>
    <w:rsid w:val="00221324"/>
    <w:rsid w:val="00222799"/>
    <w:rsid w:val="0022652C"/>
    <w:rsid w:val="00227F41"/>
    <w:rsid w:val="00232212"/>
    <w:rsid w:val="0023236C"/>
    <w:rsid w:val="00232901"/>
    <w:rsid w:val="00233AB4"/>
    <w:rsid w:val="0023497A"/>
    <w:rsid w:val="00240601"/>
    <w:rsid w:val="002422A9"/>
    <w:rsid w:val="00243B8B"/>
    <w:rsid w:val="00246137"/>
    <w:rsid w:val="002464CC"/>
    <w:rsid w:val="00246910"/>
    <w:rsid w:val="00250F5B"/>
    <w:rsid w:val="00257274"/>
    <w:rsid w:val="00257D2A"/>
    <w:rsid w:val="00261DD0"/>
    <w:rsid w:val="00261DFD"/>
    <w:rsid w:val="002664EA"/>
    <w:rsid w:val="00267137"/>
    <w:rsid w:val="00271764"/>
    <w:rsid w:val="002742D3"/>
    <w:rsid w:val="00276B40"/>
    <w:rsid w:val="002820A6"/>
    <w:rsid w:val="00283426"/>
    <w:rsid w:val="00285D4C"/>
    <w:rsid w:val="0028763A"/>
    <w:rsid w:val="002909C7"/>
    <w:rsid w:val="002911B5"/>
    <w:rsid w:val="00291BA3"/>
    <w:rsid w:val="002955F6"/>
    <w:rsid w:val="00296E1D"/>
    <w:rsid w:val="002A38B0"/>
    <w:rsid w:val="002B06B3"/>
    <w:rsid w:val="002B269F"/>
    <w:rsid w:val="002B651D"/>
    <w:rsid w:val="002C7F54"/>
    <w:rsid w:val="002D0475"/>
    <w:rsid w:val="002D2B9C"/>
    <w:rsid w:val="002E399B"/>
    <w:rsid w:val="002F1B74"/>
    <w:rsid w:val="002F77F0"/>
    <w:rsid w:val="00300A2D"/>
    <w:rsid w:val="00303ADD"/>
    <w:rsid w:val="00306E63"/>
    <w:rsid w:val="00314ABE"/>
    <w:rsid w:val="00315634"/>
    <w:rsid w:val="00317618"/>
    <w:rsid w:val="00322A91"/>
    <w:rsid w:val="00324A5F"/>
    <w:rsid w:val="00325D91"/>
    <w:rsid w:val="0033440C"/>
    <w:rsid w:val="0033458A"/>
    <w:rsid w:val="003419DF"/>
    <w:rsid w:val="003422BA"/>
    <w:rsid w:val="00351989"/>
    <w:rsid w:val="00351CC2"/>
    <w:rsid w:val="00353E27"/>
    <w:rsid w:val="00360912"/>
    <w:rsid w:val="00364DF7"/>
    <w:rsid w:val="0037284B"/>
    <w:rsid w:val="00374FD0"/>
    <w:rsid w:val="00376709"/>
    <w:rsid w:val="003802B8"/>
    <w:rsid w:val="00384017"/>
    <w:rsid w:val="003853BE"/>
    <w:rsid w:val="00390E08"/>
    <w:rsid w:val="00397A9D"/>
    <w:rsid w:val="00397EF1"/>
    <w:rsid w:val="003A022E"/>
    <w:rsid w:val="003A5BF8"/>
    <w:rsid w:val="003A7ADF"/>
    <w:rsid w:val="003A7F0F"/>
    <w:rsid w:val="003A7FA4"/>
    <w:rsid w:val="003B0B1D"/>
    <w:rsid w:val="003B159E"/>
    <w:rsid w:val="003B420E"/>
    <w:rsid w:val="003C3436"/>
    <w:rsid w:val="003C657E"/>
    <w:rsid w:val="003D44D7"/>
    <w:rsid w:val="003D4EFE"/>
    <w:rsid w:val="003E19DF"/>
    <w:rsid w:val="003E66B2"/>
    <w:rsid w:val="003F3EC4"/>
    <w:rsid w:val="003F6D2A"/>
    <w:rsid w:val="003F7BA8"/>
    <w:rsid w:val="00400225"/>
    <w:rsid w:val="00402F11"/>
    <w:rsid w:val="00403236"/>
    <w:rsid w:val="004077C1"/>
    <w:rsid w:val="00411C1F"/>
    <w:rsid w:val="004206A8"/>
    <w:rsid w:val="00426EF2"/>
    <w:rsid w:val="004272F4"/>
    <w:rsid w:val="00433ADE"/>
    <w:rsid w:val="00436B5B"/>
    <w:rsid w:val="00436EC7"/>
    <w:rsid w:val="00440A42"/>
    <w:rsid w:val="004422E3"/>
    <w:rsid w:val="004446A8"/>
    <w:rsid w:val="004451C8"/>
    <w:rsid w:val="0045550F"/>
    <w:rsid w:val="00456E1F"/>
    <w:rsid w:val="00460D1A"/>
    <w:rsid w:val="00470CE9"/>
    <w:rsid w:val="004722A0"/>
    <w:rsid w:val="004748FC"/>
    <w:rsid w:val="00481CC0"/>
    <w:rsid w:val="00483AB4"/>
    <w:rsid w:val="00484C4D"/>
    <w:rsid w:val="00485137"/>
    <w:rsid w:val="00490056"/>
    <w:rsid w:val="00491014"/>
    <w:rsid w:val="004A7B30"/>
    <w:rsid w:val="004A7CAF"/>
    <w:rsid w:val="004B0F89"/>
    <w:rsid w:val="004B1587"/>
    <w:rsid w:val="004B358E"/>
    <w:rsid w:val="004B5AAF"/>
    <w:rsid w:val="004B6C67"/>
    <w:rsid w:val="004B7A2E"/>
    <w:rsid w:val="004C5873"/>
    <w:rsid w:val="004D1780"/>
    <w:rsid w:val="004D21A8"/>
    <w:rsid w:val="004D2E72"/>
    <w:rsid w:val="004E424B"/>
    <w:rsid w:val="004F0C0B"/>
    <w:rsid w:val="004F26C7"/>
    <w:rsid w:val="004F30C6"/>
    <w:rsid w:val="004F44B5"/>
    <w:rsid w:val="004F4E8A"/>
    <w:rsid w:val="005013C1"/>
    <w:rsid w:val="0050595A"/>
    <w:rsid w:val="0051096A"/>
    <w:rsid w:val="0051188C"/>
    <w:rsid w:val="00513D3E"/>
    <w:rsid w:val="005164B3"/>
    <w:rsid w:val="005214E5"/>
    <w:rsid w:val="005239EE"/>
    <w:rsid w:val="0053016E"/>
    <w:rsid w:val="0053069C"/>
    <w:rsid w:val="0053071A"/>
    <w:rsid w:val="00531BFA"/>
    <w:rsid w:val="00536E85"/>
    <w:rsid w:val="00543D7A"/>
    <w:rsid w:val="0054640F"/>
    <w:rsid w:val="005473B9"/>
    <w:rsid w:val="00547A7F"/>
    <w:rsid w:val="00547B5B"/>
    <w:rsid w:val="00547C7C"/>
    <w:rsid w:val="00547D66"/>
    <w:rsid w:val="005547E6"/>
    <w:rsid w:val="00554D18"/>
    <w:rsid w:val="00555299"/>
    <w:rsid w:val="0055664C"/>
    <w:rsid w:val="00556756"/>
    <w:rsid w:val="0056166C"/>
    <w:rsid w:val="00565766"/>
    <w:rsid w:val="00566B96"/>
    <w:rsid w:val="005674BF"/>
    <w:rsid w:val="005722AD"/>
    <w:rsid w:val="0058351F"/>
    <w:rsid w:val="00586A35"/>
    <w:rsid w:val="00592D3B"/>
    <w:rsid w:val="005935E9"/>
    <w:rsid w:val="005946DC"/>
    <w:rsid w:val="00596CA9"/>
    <w:rsid w:val="005A0DF5"/>
    <w:rsid w:val="005A4ABD"/>
    <w:rsid w:val="005B011A"/>
    <w:rsid w:val="005B0C15"/>
    <w:rsid w:val="005B0EDA"/>
    <w:rsid w:val="005B1AF4"/>
    <w:rsid w:val="005B1FBC"/>
    <w:rsid w:val="005B2599"/>
    <w:rsid w:val="005B4E10"/>
    <w:rsid w:val="005D05A7"/>
    <w:rsid w:val="005D27CB"/>
    <w:rsid w:val="005D46D8"/>
    <w:rsid w:val="005E1900"/>
    <w:rsid w:val="005E2C24"/>
    <w:rsid w:val="005E3B23"/>
    <w:rsid w:val="005E42DC"/>
    <w:rsid w:val="005F2574"/>
    <w:rsid w:val="005F2A22"/>
    <w:rsid w:val="005F35C6"/>
    <w:rsid w:val="005F5092"/>
    <w:rsid w:val="005F5209"/>
    <w:rsid w:val="006016D8"/>
    <w:rsid w:val="00605521"/>
    <w:rsid w:val="00606043"/>
    <w:rsid w:val="00614A1F"/>
    <w:rsid w:val="00623809"/>
    <w:rsid w:val="00624853"/>
    <w:rsid w:val="00637B9B"/>
    <w:rsid w:val="006420DE"/>
    <w:rsid w:val="00643DDA"/>
    <w:rsid w:val="006457D3"/>
    <w:rsid w:val="00647072"/>
    <w:rsid w:val="0065469C"/>
    <w:rsid w:val="00661E34"/>
    <w:rsid w:val="00662608"/>
    <w:rsid w:val="00672009"/>
    <w:rsid w:val="006725AB"/>
    <w:rsid w:val="006745C6"/>
    <w:rsid w:val="0067535A"/>
    <w:rsid w:val="00677476"/>
    <w:rsid w:val="00681AB1"/>
    <w:rsid w:val="00681E0B"/>
    <w:rsid w:val="006824DD"/>
    <w:rsid w:val="006831A8"/>
    <w:rsid w:val="0069091D"/>
    <w:rsid w:val="00690924"/>
    <w:rsid w:val="006A2941"/>
    <w:rsid w:val="006A2E91"/>
    <w:rsid w:val="006A54B5"/>
    <w:rsid w:val="006A5E9F"/>
    <w:rsid w:val="006A63E8"/>
    <w:rsid w:val="006A7F36"/>
    <w:rsid w:val="006B1FD9"/>
    <w:rsid w:val="006B700C"/>
    <w:rsid w:val="006C2C19"/>
    <w:rsid w:val="006C7577"/>
    <w:rsid w:val="006C7A07"/>
    <w:rsid w:val="006D1766"/>
    <w:rsid w:val="006E060E"/>
    <w:rsid w:val="006E0BF7"/>
    <w:rsid w:val="0070107F"/>
    <w:rsid w:val="007066F3"/>
    <w:rsid w:val="00712C20"/>
    <w:rsid w:val="00714533"/>
    <w:rsid w:val="00717BB3"/>
    <w:rsid w:val="00721663"/>
    <w:rsid w:val="00723843"/>
    <w:rsid w:val="007239A8"/>
    <w:rsid w:val="00724720"/>
    <w:rsid w:val="0073366A"/>
    <w:rsid w:val="00734572"/>
    <w:rsid w:val="00736657"/>
    <w:rsid w:val="00736AFB"/>
    <w:rsid w:val="00737101"/>
    <w:rsid w:val="007432E6"/>
    <w:rsid w:val="00744CD2"/>
    <w:rsid w:val="007459B5"/>
    <w:rsid w:val="00746D94"/>
    <w:rsid w:val="007478FE"/>
    <w:rsid w:val="00754005"/>
    <w:rsid w:val="00757CE3"/>
    <w:rsid w:val="00763BA8"/>
    <w:rsid w:val="007724D1"/>
    <w:rsid w:val="0077325F"/>
    <w:rsid w:val="00773585"/>
    <w:rsid w:val="0077364F"/>
    <w:rsid w:val="00781E0F"/>
    <w:rsid w:val="0078295F"/>
    <w:rsid w:val="007928C0"/>
    <w:rsid w:val="00792961"/>
    <w:rsid w:val="00794B0B"/>
    <w:rsid w:val="007A5363"/>
    <w:rsid w:val="007A6A3E"/>
    <w:rsid w:val="007A7C8F"/>
    <w:rsid w:val="007B553C"/>
    <w:rsid w:val="007B7091"/>
    <w:rsid w:val="007C1DCB"/>
    <w:rsid w:val="007C4C03"/>
    <w:rsid w:val="007E4F92"/>
    <w:rsid w:val="007E6ED2"/>
    <w:rsid w:val="007F1455"/>
    <w:rsid w:val="007F2DCA"/>
    <w:rsid w:val="007F48AD"/>
    <w:rsid w:val="007F4C8D"/>
    <w:rsid w:val="008065EF"/>
    <w:rsid w:val="00811680"/>
    <w:rsid w:val="008121BC"/>
    <w:rsid w:val="00812EBE"/>
    <w:rsid w:val="0081370E"/>
    <w:rsid w:val="008148C9"/>
    <w:rsid w:val="008163B0"/>
    <w:rsid w:val="00816D0B"/>
    <w:rsid w:val="00816D94"/>
    <w:rsid w:val="0082248E"/>
    <w:rsid w:val="00832570"/>
    <w:rsid w:val="008339FE"/>
    <w:rsid w:val="00833D00"/>
    <w:rsid w:val="008374A9"/>
    <w:rsid w:val="00837D6F"/>
    <w:rsid w:val="00840595"/>
    <w:rsid w:val="00843E34"/>
    <w:rsid w:val="00846019"/>
    <w:rsid w:val="00846FF8"/>
    <w:rsid w:val="00847734"/>
    <w:rsid w:val="00852991"/>
    <w:rsid w:val="00857048"/>
    <w:rsid w:val="008609FA"/>
    <w:rsid w:val="008647D0"/>
    <w:rsid w:val="00865629"/>
    <w:rsid w:val="00867695"/>
    <w:rsid w:val="00871FB4"/>
    <w:rsid w:val="00872F6D"/>
    <w:rsid w:val="00877576"/>
    <w:rsid w:val="00880DCC"/>
    <w:rsid w:val="00881DE6"/>
    <w:rsid w:val="008822B7"/>
    <w:rsid w:val="008832D8"/>
    <w:rsid w:val="00886968"/>
    <w:rsid w:val="00886A78"/>
    <w:rsid w:val="008914AE"/>
    <w:rsid w:val="008928EF"/>
    <w:rsid w:val="00895380"/>
    <w:rsid w:val="008A13AA"/>
    <w:rsid w:val="008A5732"/>
    <w:rsid w:val="008A618F"/>
    <w:rsid w:val="008B0DF3"/>
    <w:rsid w:val="008B2800"/>
    <w:rsid w:val="008B2DB4"/>
    <w:rsid w:val="008B5B53"/>
    <w:rsid w:val="008B63F9"/>
    <w:rsid w:val="008B7554"/>
    <w:rsid w:val="008D10B1"/>
    <w:rsid w:val="008D19D9"/>
    <w:rsid w:val="008D3FA6"/>
    <w:rsid w:val="008D4004"/>
    <w:rsid w:val="008D4307"/>
    <w:rsid w:val="008D445D"/>
    <w:rsid w:val="008D535F"/>
    <w:rsid w:val="008E0A95"/>
    <w:rsid w:val="008E4A27"/>
    <w:rsid w:val="008E6D99"/>
    <w:rsid w:val="008E7AC2"/>
    <w:rsid w:val="00900A30"/>
    <w:rsid w:val="00900F51"/>
    <w:rsid w:val="009128E2"/>
    <w:rsid w:val="0091319F"/>
    <w:rsid w:val="009156E0"/>
    <w:rsid w:val="00915778"/>
    <w:rsid w:val="00916BC3"/>
    <w:rsid w:val="00924C72"/>
    <w:rsid w:val="0093032A"/>
    <w:rsid w:val="0093578D"/>
    <w:rsid w:val="00945687"/>
    <w:rsid w:val="00955A2B"/>
    <w:rsid w:val="009613C1"/>
    <w:rsid w:val="00966FBE"/>
    <w:rsid w:val="0097525C"/>
    <w:rsid w:val="00975DE0"/>
    <w:rsid w:val="00977DD9"/>
    <w:rsid w:val="009842B8"/>
    <w:rsid w:val="00990A16"/>
    <w:rsid w:val="00995C0C"/>
    <w:rsid w:val="00995F3B"/>
    <w:rsid w:val="009A04E7"/>
    <w:rsid w:val="009A0ABC"/>
    <w:rsid w:val="009A42FB"/>
    <w:rsid w:val="009A7CA8"/>
    <w:rsid w:val="009B4C8C"/>
    <w:rsid w:val="009D1AF5"/>
    <w:rsid w:val="009D1DDC"/>
    <w:rsid w:val="009D333F"/>
    <w:rsid w:val="009D5F6F"/>
    <w:rsid w:val="009D7530"/>
    <w:rsid w:val="009F5B41"/>
    <w:rsid w:val="009F7600"/>
    <w:rsid w:val="009F7BAF"/>
    <w:rsid w:val="00A04830"/>
    <w:rsid w:val="00A0617D"/>
    <w:rsid w:val="00A0790C"/>
    <w:rsid w:val="00A11D12"/>
    <w:rsid w:val="00A22CA2"/>
    <w:rsid w:val="00A3009D"/>
    <w:rsid w:val="00A318F2"/>
    <w:rsid w:val="00A31C91"/>
    <w:rsid w:val="00A3564B"/>
    <w:rsid w:val="00A377A3"/>
    <w:rsid w:val="00A4092A"/>
    <w:rsid w:val="00A4204B"/>
    <w:rsid w:val="00A55CC4"/>
    <w:rsid w:val="00A57554"/>
    <w:rsid w:val="00A57795"/>
    <w:rsid w:val="00A57EA3"/>
    <w:rsid w:val="00A60D46"/>
    <w:rsid w:val="00A61E4B"/>
    <w:rsid w:val="00A711BB"/>
    <w:rsid w:val="00A75541"/>
    <w:rsid w:val="00A75DD2"/>
    <w:rsid w:val="00A76537"/>
    <w:rsid w:val="00A82B6A"/>
    <w:rsid w:val="00A8436D"/>
    <w:rsid w:val="00A8636C"/>
    <w:rsid w:val="00A9117A"/>
    <w:rsid w:val="00A95446"/>
    <w:rsid w:val="00AA13E7"/>
    <w:rsid w:val="00AA4D7C"/>
    <w:rsid w:val="00AA52FA"/>
    <w:rsid w:val="00AA601D"/>
    <w:rsid w:val="00AB00BC"/>
    <w:rsid w:val="00AB15C4"/>
    <w:rsid w:val="00AB2ED3"/>
    <w:rsid w:val="00AB312F"/>
    <w:rsid w:val="00AB50A1"/>
    <w:rsid w:val="00AC2C49"/>
    <w:rsid w:val="00AC586B"/>
    <w:rsid w:val="00AC6597"/>
    <w:rsid w:val="00AD5578"/>
    <w:rsid w:val="00AD5653"/>
    <w:rsid w:val="00AF065E"/>
    <w:rsid w:val="00AF1DC2"/>
    <w:rsid w:val="00AF3A64"/>
    <w:rsid w:val="00AF4D7A"/>
    <w:rsid w:val="00AF6402"/>
    <w:rsid w:val="00AF6C54"/>
    <w:rsid w:val="00AF6C9A"/>
    <w:rsid w:val="00B015F5"/>
    <w:rsid w:val="00B022AA"/>
    <w:rsid w:val="00B04EA0"/>
    <w:rsid w:val="00B078C8"/>
    <w:rsid w:val="00B1626D"/>
    <w:rsid w:val="00B16353"/>
    <w:rsid w:val="00B20541"/>
    <w:rsid w:val="00B24BB9"/>
    <w:rsid w:val="00B24DA6"/>
    <w:rsid w:val="00B24DE6"/>
    <w:rsid w:val="00B3762A"/>
    <w:rsid w:val="00B37B39"/>
    <w:rsid w:val="00B4099C"/>
    <w:rsid w:val="00B440E3"/>
    <w:rsid w:val="00B46B16"/>
    <w:rsid w:val="00B52EA6"/>
    <w:rsid w:val="00B567C9"/>
    <w:rsid w:val="00B573D3"/>
    <w:rsid w:val="00B57DAB"/>
    <w:rsid w:val="00B60303"/>
    <w:rsid w:val="00B60CEB"/>
    <w:rsid w:val="00B61DCB"/>
    <w:rsid w:val="00B62BC5"/>
    <w:rsid w:val="00B62E33"/>
    <w:rsid w:val="00B63A5C"/>
    <w:rsid w:val="00B67084"/>
    <w:rsid w:val="00B7030F"/>
    <w:rsid w:val="00B754FF"/>
    <w:rsid w:val="00B824B3"/>
    <w:rsid w:val="00B83631"/>
    <w:rsid w:val="00B871F7"/>
    <w:rsid w:val="00B9211D"/>
    <w:rsid w:val="00B953C6"/>
    <w:rsid w:val="00B95771"/>
    <w:rsid w:val="00B979F0"/>
    <w:rsid w:val="00BA378C"/>
    <w:rsid w:val="00BB0140"/>
    <w:rsid w:val="00BB2D57"/>
    <w:rsid w:val="00BB4821"/>
    <w:rsid w:val="00BB4874"/>
    <w:rsid w:val="00BB7E30"/>
    <w:rsid w:val="00BC301B"/>
    <w:rsid w:val="00BD0EC5"/>
    <w:rsid w:val="00BD14C1"/>
    <w:rsid w:val="00BD425E"/>
    <w:rsid w:val="00BD7159"/>
    <w:rsid w:val="00BD77A1"/>
    <w:rsid w:val="00BD78A6"/>
    <w:rsid w:val="00BE6514"/>
    <w:rsid w:val="00BF15A5"/>
    <w:rsid w:val="00BF3979"/>
    <w:rsid w:val="00BF48A0"/>
    <w:rsid w:val="00BF77D5"/>
    <w:rsid w:val="00C02A11"/>
    <w:rsid w:val="00C04061"/>
    <w:rsid w:val="00C07292"/>
    <w:rsid w:val="00C16CA6"/>
    <w:rsid w:val="00C1759F"/>
    <w:rsid w:val="00C17637"/>
    <w:rsid w:val="00C211E2"/>
    <w:rsid w:val="00C21FB8"/>
    <w:rsid w:val="00C31C57"/>
    <w:rsid w:val="00C34E64"/>
    <w:rsid w:val="00C36C2B"/>
    <w:rsid w:val="00C36CB3"/>
    <w:rsid w:val="00C36EA1"/>
    <w:rsid w:val="00C37390"/>
    <w:rsid w:val="00C41495"/>
    <w:rsid w:val="00C4179E"/>
    <w:rsid w:val="00C45BF7"/>
    <w:rsid w:val="00C568F0"/>
    <w:rsid w:val="00C61B1F"/>
    <w:rsid w:val="00C6234A"/>
    <w:rsid w:val="00C6510A"/>
    <w:rsid w:val="00C667D6"/>
    <w:rsid w:val="00C70354"/>
    <w:rsid w:val="00C75FA4"/>
    <w:rsid w:val="00C77207"/>
    <w:rsid w:val="00C8068B"/>
    <w:rsid w:val="00C82FAE"/>
    <w:rsid w:val="00C859DD"/>
    <w:rsid w:val="00C91DB8"/>
    <w:rsid w:val="00C92184"/>
    <w:rsid w:val="00C927B8"/>
    <w:rsid w:val="00C92BA3"/>
    <w:rsid w:val="00C93184"/>
    <w:rsid w:val="00CA2275"/>
    <w:rsid w:val="00CA4E54"/>
    <w:rsid w:val="00CB0C32"/>
    <w:rsid w:val="00CB6B4E"/>
    <w:rsid w:val="00CC0805"/>
    <w:rsid w:val="00CC1AD0"/>
    <w:rsid w:val="00CC21BF"/>
    <w:rsid w:val="00CC49E6"/>
    <w:rsid w:val="00CC6CC7"/>
    <w:rsid w:val="00CD18AD"/>
    <w:rsid w:val="00CD3752"/>
    <w:rsid w:val="00CD787C"/>
    <w:rsid w:val="00CE2A15"/>
    <w:rsid w:val="00CF0C8C"/>
    <w:rsid w:val="00CF1BF7"/>
    <w:rsid w:val="00CF2248"/>
    <w:rsid w:val="00CF2F96"/>
    <w:rsid w:val="00CF4992"/>
    <w:rsid w:val="00CF5434"/>
    <w:rsid w:val="00CF5BA8"/>
    <w:rsid w:val="00D00CB8"/>
    <w:rsid w:val="00D0113B"/>
    <w:rsid w:val="00D01485"/>
    <w:rsid w:val="00D0313D"/>
    <w:rsid w:val="00D05E1B"/>
    <w:rsid w:val="00D06ADE"/>
    <w:rsid w:val="00D110E0"/>
    <w:rsid w:val="00D120BB"/>
    <w:rsid w:val="00D12A9D"/>
    <w:rsid w:val="00D1349D"/>
    <w:rsid w:val="00D148D7"/>
    <w:rsid w:val="00D16B11"/>
    <w:rsid w:val="00D16E7F"/>
    <w:rsid w:val="00D25715"/>
    <w:rsid w:val="00D31C3C"/>
    <w:rsid w:val="00D33C8B"/>
    <w:rsid w:val="00D41F30"/>
    <w:rsid w:val="00D455F7"/>
    <w:rsid w:val="00D463E3"/>
    <w:rsid w:val="00D50AD6"/>
    <w:rsid w:val="00D5327A"/>
    <w:rsid w:val="00D54249"/>
    <w:rsid w:val="00D552B1"/>
    <w:rsid w:val="00D56890"/>
    <w:rsid w:val="00D636A5"/>
    <w:rsid w:val="00D66749"/>
    <w:rsid w:val="00D71707"/>
    <w:rsid w:val="00D73511"/>
    <w:rsid w:val="00D75526"/>
    <w:rsid w:val="00D75E83"/>
    <w:rsid w:val="00D76BE0"/>
    <w:rsid w:val="00D81539"/>
    <w:rsid w:val="00D81A33"/>
    <w:rsid w:val="00D84E57"/>
    <w:rsid w:val="00D86E04"/>
    <w:rsid w:val="00D9215D"/>
    <w:rsid w:val="00DA3F7C"/>
    <w:rsid w:val="00DA45E3"/>
    <w:rsid w:val="00DA4955"/>
    <w:rsid w:val="00DA5B94"/>
    <w:rsid w:val="00DB4831"/>
    <w:rsid w:val="00DC247E"/>
    <w:rsid w:val="00DC30E9"/>
    <w:rsid w:val="00DC5BA6"/>
    <w:rsid w:val="00DC7592"/>
    <w:rsid w:val="00DD3E9E"/>
    <w:rsid w:val="00DD68D1"/>
    <w:rsid w:val="00DE1DD2"/>
    <w:rsid w:val="00DF29CE"/>
    <w:rsid w:val="00DF314F"/>
    <w:rsid w:val="00DF40D9"/>
    <w:rsid w:val="00DF5CA4"/>
    <w:rsid w:val="00DF707B"/>
    <w:rsid w:val="00E01D55"/>
    <w:rsid w:val="00E06F60"/>
    <w:rsid w:val="00E22FC1"/>
    <w:rsid w:val="00E23693"/>
    <w:rsid w:val="00E2475F"/>
    <w:rsid w:val="00E32E65"/>
    <w:rsid w:val="00E375B2"/>
    <w:rsid w:val="00E42564"/>
    <w:rsid w:val="00E43CAC"/>
    <w:rsid w:val="00E448C1"/>
    <w:rsid w:val="00E45BAA"/>
    <w:rsid w:val="00E477AB"/>
    <w:rsid w:val="00E54FA4"/>
    <w:rsid w:val="00E56707"/>
    <w:rsid w:val="00E61253"/>
    <w:rsid w:val="00E65348"/>
    <w:rsid w:val="00E65603"/>
    <w:rsid w:val="00E660BA"/>
    <w:rsid w:val="00E667ED"/>
    <w:rsid w:val="00E7030A"/>
    <w:rsid w:val="00E70D88"/>
    <w:rsid w:val="00E73C9C"/>
    <w:rsid w:val="00E74299"/>
    <w:rsid w:val="00E76208"/>
    <w:rsid w:val="00E85A38"/>
    <w:rsid w:val="00E95207"/>
    <w:rsid w:val="00E967B9"/>
    <w:rsid w:val="00EA1958"/>
    <w:rsid w:val="00EA6BC1"/>
    <w:rsid w:val="00EA75DE"/>
    <w:rsid w:val="00EA7F3C"/>
    <w:rsid w:val="00EB2E6C"/>
    <w:rsid w:val="00EC5904"/>
    <w:rsid w:val="00EC688E"/>
    <w:rsid w:val="00ED7EFB"/>
    <w:rsid w:val="00EE473D"/>
    <w:rsid w:val="00EE6EF4"/>
    <w:rsid w:val="00EF0B52"/>
    <w:rsid w:val="00EF2AD7"/>
    <w:rsid w:val="00EF535B"/>
    <w:rsid w:val="00EF5F4D"/>
    <w:rsid w:val="00EF6A34"/>
    <w:rsid w:val="00F054F7"/>
    <w:rsid w:val="00F123B1"/>
    <w:rsid w:val="00F136EA"/>
    <w:rsid w:val="00F17312"/>
    <w:rsid w:val="00F176E0"/>
    <w:rsid w:val="00F2127A"/>
    <w:rsid w:val="00F24FA6"/>
    <w:rsid w:val="00F26289"/>
    <w:rsid w:val="00F34E63"/>
    <w:rsid w:val="00F36390"/>
    <w:rsid w:val="00F44125"/>
    <w:rsid w:val="00F51D2B"/>
    <w:rsid w:val="00F53AB8"/>
    <w:rsid w:val="00F53DAC"/>
    <w:rsid w:val="00F6093A"/>
    <w:rsid w:val="00F670EE"/>
    <w:rsid w:val="00F678B4"/>
    <w:rsid w:val="00F70636"/>
    <w:rsid w:val="00F73D36"/>
    <w:rsid w:val="00F75619"/>
    <w:rsid w:val="00F777F1"/>
    <w:rsid w:val="00F77E94"/>
    <w:rsid w:val="00F85D2A"/>
    <w:rsid w:val="00F9038F"/>
    <w:rsid w:val="00F953D3"/>
    <w:rsid w:val="00FB1931"/>
    <w:rsid w:val="00FC4AC9"/>
    <w:rsid w:val="00FC71B1"/>
    <w:rsid w:val="00FD3045"/>
    <w:rsid w:val="00FD551E"/>
    <w:rsid w:val="00FD57FC"/>
    <w:rsid w:val="00FE0E72"/>
    <w:rsid w:val="00FE1EAB"/>
    <w:rsid w:val="00FE24B4"/>
    <w:rsid w:val="00FE7AB6"/>
    <w:rsid w:val="00FF02FB"/>
    <w:rsid w:val="021F4452"/>
    <w:rsid w:val="03D5248E"/>
    <w:rsid w:val="0455256A"/>
    <w:rsid w:val="05DF354F"/>
    <w:rsid w:val="08307171"/>
    <w:rsid w:val="0C336602"/>
    <w:rsid w:val="0CEB1997"/>
    <w:rsid w:val="0DBF01C6"/>
    <w:rsid w:val="0F454688"/>
    <w:rsid w:val="10972169"/>
    <w:rsid w:val="10F52AB3"/>
    <w:rsid w:val="13407F61"/>
    <w:rsid w:val="161C5882"/>
    <w:rsid w:val="17015AE7"/>
    <w:rsid w:val="174B480B"/>
    <w:rsid w:val="179549AF"/>
    <w:rsid w:val="18147845"/>
    <w:rsid w:val="18333A53"/>
    <w:rsid w:val="1C315B4A"/>
    <w:rsid w:val="229E7DC3"/>
    <w:rsid w:val="23607431"/>
    <w:rsid w:val="25797958"/>
    <w:rsid w:val="26EE7DF5"/>
    <w:rsid w:val="2A4A026F"/>
    <w:rsid w:val="2ADB4DF5"/>
    <w:rsid w:val="2B833E28"/>
    <w:rsid w:val="2E080045"/>
    <w:rsid w:val="2F955246"/>
    <w:rsid w:val="35FE291C"/>
    <w:rsid w:val="36002B4A"/>
    <w:rsid w:val="381733B3"/>
    <w:rsid w:val="390D57B7"/>
    <w:rsid w:val="3B436138"/>
    <w:rsid w:val="3D761B54"/>
    <w:rsid w:val="3F9738E4"/>
    <w:rsid w:val="4178264E"/>
    <w:rsid w:val="44643D84"/>
    <w:rsid w:val="44D25C2C"/>
    <w:rsid w:val="4A0F63CA"/>
    <w:rsid w:val="4AB30857"/>
    <w:rsid w:val="4C750988"/>
    <w:rsid w:val="4F2E0B78"/>
    <w:rsid w:val="4F386041"/>
    <w:rsid w:val="50C51BCA"/>
    <w:rsid w:val="51DA3811"/>
    <w:rsid w:val="54353030"/>
    <w:rsid w:val="564D11BB"/>
    <w:rsid w:val="57C4750C"/>
    <w:rsid w:val="57EB2210"/>
    <w:rsid w:val="58F6215B"/>
    <w:rsid w:val="591B7FEB"/>
    <w:rsid w:val="592C066D"/>
    <w:rsid w:val="59360606"/>
    <w:rsid w:val="5A9E0D56"/>
    <w:rsid w:val="5B4806EB"/>
    <w:rsid w:val="5E1D206F"/>
    <w:rsid w:val="616144D6"/>
    <w:rsid w:val="61811074"/>
    <w:rsid w:val="61E62780"/>
    <w:rsid w:val="645F2839"/>
    <w:rsid w:val="68E92CB6"/>
    <w:rsid w:val="6A014AA6"/>
    <w:rsid w:val="711E312E"/>
    <w:rsid w:val="74D92257"/>
    <w:rsid w:val="75150505"/>
    <w:rsid w:val="79A20531"/>
    <w:rsid w:val="7ADC7ADA"/>
    <w:rsid w:val="7FC70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1568</Words>
  <Characters>1677</Characters>
  <Lines>6</Lines>
  <Paragraphs>1</Paragraphs>
  <TotalTime>144</TotalTime>
  <ScaleCrop>false</ScaleCrop>
  <LinksUpToDate>false</LinksUpToDate>
  <CharactersWithSpaces>1683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2014-12-08T00:34:00Z</dcterms:created>
  <dc:creator>DELL</dc:creator>
  <cp:lastModifiedBy>刘夕琳</cp:lastModifiedBy>
  <cp:lastPrinted>2024-12-09T00:38:00Z</cp:lastPrinted>
  <dcterms:modified xsi:type="dcterms:W3CDTF">2024-12-09T08:26:19Z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9974CF64919446BABA2CAE91953AEB82_13</vt:lpwstr>
  </property>
</Properties>
</file>